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4D336B" w:rsidRDefault="00D512C4" w:rsidP="00D02E3F">
      <w:pPr>
        <w:spacing w:after="0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D336B">
        <w:rPr>
          <w:rFonts w:asciiTheme="majorHAnsi" w:hAnsiTheme="majorHAnsi"/>
          <w:b/>
          <w:color w:val="244061" w:themeColor="accent1" w:themeShade="80"/>
          <w:sz w:val="28"/>
          <w:szCs w:val="28"/>
        </w:rPr>
        <w:t>DIOCESI DI ALBA</w:t>
      </w: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4D336B">
        <w:rPr>
          <w:rFonts w:asciiTheme="majorHAnsi" w:hAnsiTheme="majorHAnsi"/>
          <w:b/>
          <w:color w:val="244061" w:themeColor="accent1" w:themeShade="80"/>
          <w:sz w:val="28"/>
          <w:szCs w:val="28"/>
        </w:rPr>
        <w:t>UFFICIO FAMIGLIA</w:t>
      </w: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D336B">
        <w:rPr>
          <w:rFonts w:asciiTheme="majorHAnsi" w:hAnsiTheme="majorHAnsi"/>
          <w:b/>
          <w:color w:val="FF0000"/>
          <w:sz w:val="28"/>
          <w:szCs w:val="28"/>
        </w:rPr>
        <w:t>INCONTRI FORMATIVI 2017 – 2018</w:t>
      </w: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</w:pPr>
      <w:r w:rsidRPr="004D336B">
        <w:rPr>
          <w:rFonts w:asciiTheme="majorHAnsi" w:hAnsiTheme="majorHAnsi"/>
          <w:b/>
          <w:color w:val="943634" w:themeColor="accent2" w:themeShade="BF"/>
          <w:sz w:val="28"/>
          <w:szCs w:val="28"/>
        </w:rPr>
        <w:t xml:space="preserve">INTERPELLATI  DALLA  </w:t>
      </w:r>
      <w:r w:rsidRPr="004D336B">
        <w:rPr>
          <w:rFonts w:asciiTheme="majorHAnsi" w:hAnsiTheme="majorHAnsi"/>
          <w:b/>
          <w:caps/>
          <w:color w:val="943634" w:themeColor="accent2" w:themeShade="BF"/>
          <w:sz w:val="28"/>
          <w:szCs w:val="28"/>
        </w:rPr>
        <w:t>Fragilità</w:t>
      </w: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  <w:r w:rsidRPr="004D336B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Orientamenti di Pastorale Familiare</w:t>
      </w: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  <w:r w:rsidRPr="004D336B"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  <w:t>alla luce di Amoris laetitia</w:t>
      </w:r>
    </w:p>
    <w:p w:rsidR="00844B3D" w:rsidRPr="004D336B" w:rsidRDefault="00844B3D" w:rsidP="00D512C4">
      <w:pPr>
        <w:spacing w:after="0"/>
        <w:jc w:val="center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</w:p>
    <w:p w:rsidR="00844B3D" w:rsidRPr="004D336B" w:rsidRDefault="00844B3D" w:rsidP="00D512C4">
      <w:pPr>
        <w:spacing w:after="0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D336B">
        <w:rPr>
          <w:rFonts w:asciiTheme="majorHAnsi" w:hAnsiTheme="majorHAnsi"/>
          <w:b/>
          <w:color w:val="FF0000"/>
          <w:sz w:val="28"/>
          <w:szCs w:val="28"/>
        </w:rPr>
        <w:t>Sede</w:t>
      </w:r>
    </w:p>
    <w:p w:rsidR="00844B3D" w:rsidRPr="004D336B" w:rsidRDefault="00844B3D" w:rsidP="00D512C4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4D336B">
        <w:rPr>
          <w:rFonts w:asciiTheme="majorHAnsi" w:hAnsiTheme="majorHAnsi"/>
          <w:b/>
          <w:color w:val="365F91" w:themeColor="accent1" w:themeShade="BF"/>
          <w:sz w:val="28"/>
          <w:szCs w:val="28"/>
        </w:rPr>
        <w:t>via Mandelli, 9 – Alba</w:t>
      </w:r>
    </w:p>
    <w:p w:rsidR="00844B3D" w:rsidRPr="004D336B" w:rsidRDefault="00844B3D" w:rsidP="00D512C4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4D336B">
        <w:rPr>
          <w:rFonts w:asciiTheme="majorHAnsi" w:hAnsiTheme="majorHAnsi"/>
          <w:b/>
          <w:color w:val="365F91" w:themeColor="accent1" w:themeShade="BF"/>
          <w:sz w:val="28"/>
          <w:szCs w:val="28"/>
        </w:rPr>
        <w:t>orario: 20.45 – 22.00</w:t>
      </w:r>
    </w:p>
    <w:p w:rsidR="00D512C4" w:rsidRPr="004D336B" w:rsidRDefault="00D512C4" w:rsidP="00D512C4">
      <w:pPr>
        <w:spacing w:after="0"/>
        <w:jc w:val="center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</w:p>
    <w:p w:rsidR="00D512C4" w:rsidRPr="004D336B" w:rsidRDefault="00D512C4" w:rsidP="00D512C4">
      <w:pPr>
        <w:spacing w:after="0"/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p w:rsidR="00D512C4" w:rsidRPr="00D02E3F" w:rsidRDefault="00D512C4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632423" w:themeColor="accent2" w:themeShade="80"/>
          <w:sz w:val="26"/>
          <w:szCs w:val="26"/>
        </w:rPr>
        <w:t>Venerdì 19 gennaio 2018</w:t>
      </w:r>
    </w:p>
    <w:p w:rsidR="00D512C4" w:rsidRPr="00D02E3F" w:rsidRDefault="00D512C4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>Accompagnare nella fragilità: i casi difficili</w:t>
      </w:r>
    </w:p>
    <w:p w:rsidR="00D02E3F" w:rsidRPr="00D02E3F" w:rsidRDefault="00D02E3F" w:rsidP="00D512C4">
      <w:pPr>
        <w:spacing w:after="0"/>
        <w:rPr>
          <w:rFonts w:asciiTheme="majorHAnsi" w:hAnsiTheme="majorHAnsi"/>
          <w:b/>
          <w:color w:val="365F91" w:themeColor="accent1" w:themeShade="BF"/>
          <w:sz w:val="26"/>
          <w:szCs w:val="26"/>
        </w:rPr>
      </w:pPr>
      <w:r w:rsidRPr="00D02E3F">
        <w:rPr>
          <w:rFonts w:asciiTheme="majorHAnsi" w:hAnsiTheme="majorHAnsi"/>
          <w:b/>
          <w:color w:val="365F91" w:themeColor="accent1" w:themeShade="BF"/>
          <w:sz w:val="26"/>
          <w:szCs w:val="26"/>
        </w:rPr>
        <w:t>Don Filippo Torterolo</w:t>
      </w:r>
    </w:p>
    <w:p w:rsidR="004D336B" w:rsidRPr="00D02E3F" w:rsidRDefault="004D336B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</w:p>
    <w:p w:rsidR="004D336B" w:rsidRPr="00D02E3F" w:rsidRDefault="004D336B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632423" w:themeColor="accent2" w:themeShade="80"/>
          <w:sz w:val="26"/>
          <w:szCs w:val="26"/>
        </w:rPr>
        <w:t>Giovedì 22 febbraio 2018</w:t>
      </w:r>
    </w:p>
    <w:p w:rsidR="004D336B" w:rsidRPr="00D02E3F" w:rsidRDefault="004D336B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 xml:space="preserve">Tra virtuale e reale. Relazioni familiari e reti digitali: il Rapporto Cisf </w:t>
      </w:r>
      <w:bookmarkStart w:id="0" w:name="_GoBack"/>
      <w:bookmarkEnd w:id="0"/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>2017</w:t>
      </w:r>
    </w:p>
    <w:p w:rsidR="00D02E3F" w:rsidRPr="00D02E3F" w:rsidRDefault="00D02E3F" w:rsidP="00D02E3F">
      <w:pPr>
        <w:spacing w:after="0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244061" w:themeColor="accent1" w:themeShade="80"/>
          <w:sz w:val="26"/>
          <w:szCs w:val="26"/>
        </w:rPr>
        <w:t xml:space="preserve">Centro Culturale San Paolo e Cisf </w:t>
      </w:r>
    </w:p>
    <w:p w:rsidR="00D512C4" w:rsidRPr="00D02E3F" w:rsidRDefault="00D512C4" w:rsidP="00D512C4">
      <w:pPr>
        <w:spacing w:after="0"/>
        <w:rPr>
          <w:rFonts w:asciiTheme="majorHAnsi" w:hAnsiTheme="majorHAnsi"/>
          <w:b/>
          <w:i/>
          <w:color w:val="244061" w:themeColor="accent1" w:themeShade="80"/>
          <w:sz w:val="26"/>
          <w:szCs w:val="26"/>
        </w:rPr>
      </w:pPr>
    </w:p>
    <w:p w:rsidR="00D512C4" w:rsidRPr="00D02E3F" w:rsidRDefault="00844B3D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632423" w:themeColor="accent2" w:themeShade="80"/>
          <w:sz w:val="26"/>
          <w:szCs w:val="26"/>
        </w:rPr>
        <w:t>Venerdì 16 marzo 2018</w:t>
      </w:r>
    </w:p>
    <w:p w:rsidR="00844B3D" w:rsidRPr="00D02E3F" w:rsidRDefault="00844B3D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>La meta del cammino: integrare nella vita piena di Cristo</w:t>
      </w:r>
    </w:p>
    <w:p w:rsidR="00844B3D" w:rsidRDefault="00D02E3F" w:rsidP="00D02E3F">
      <w:pPr>
        <w:spacing w:after="0"/>
        <w:jc w:val="both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244061" w:themeColor="accent1" w:themeShade="80"/>
          <w:sz w:val="26"/>
          <w:szCs w:val="26"/>
        </w:rPr>
        <w:t>Don Paolo Merlo, Preside Università Pontificia Salesiana – Sezione di Torino</w:t>
      </w:r>
    </w:p>
    <w:p w:rsidR="00D02E3F" w:rsidRPr="00D02E3F" w:rsidRDefault="00D02E3F" w:rsidP="00D02E3F">
      <w:pPr>
        <w:spacing w:after="0"/>
        <w:jc w:val="both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</w:p>
    <w:p w:rsidR="00844B3D" w:rsidRPr="00D02E3F" w:rsidRDefault="00844B3D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632423" w:themeColor="accent2" w:themeShade="80"/>
          <w:sz w:val="26"/>
          <w:szCs w:val="26"/>
        </w:rPr>
        <w:t>Venerdì 20 aprile 2018</w:t>
      </w:r>
    </w:p>
    <w:p w:rsidR="00844B3D" w:rsidRPr="00D02E3F" w:rsidRDefault="00844B3D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>Partecipazione incompleta e cammino di integrazione</w:t>
      </w:r>
      <w:r w:rsidR="00D02E3F"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 xml:space="preserve"> nella Chiesa</w:t>
      </w:r>
    </w:p>
    <w:p w:rsidR="00D02E3F" w:rsidRPr="00D02E3F" w:rsidRDefault="00D02E3F" w:rsidP="00D02E3F">
      <w:pPr>
        <w:spacing w:after="0"/>
        <w:jc w:val="both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244061" w:themeColor="accent1" w:themeShade="80"/>
          <w:sz w:val="26"/>
          <w:szCs w:val="26"/>
        </w:rPr>
        <w:t>Don Paolo Merlo, Preside Università Pontificia Salesiana – Sezione di Torino</w:t>
      </w:r>
    </w:p>
    <w:p w:rsidR="00D02E3F" w:rsidRPr="00D02E3F" w:rsidRDefault="00D02E3F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</w:p>
    <w:p w:rsidR="00844B3D" w:rsidRPr="00D02E3F" w:rsidRDefault="00844B3D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632423" w:themeColor="accent2" w:themeShade="80"/>
          <w:sz w:val="26"/>
          <w:szCs w:val="26"/>
        </w:rPr>
        <w:t>Venerdì 18 maggio 2018</w:t>
      </w:r>
    </w:p>
    <w:p w:rsidR="00844B3D" w:rsidRPr="00D02E3F" w:rsidRDefault="00844B3D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>Discernimento: un percorso alla luce della verità</w:t>
      </w:r>
    </w:p>
    <w:p w:rsidR="002354E3" w:rsidRPr="00D02E3F" w:rsidRDefault="00D02E3F" w:rsidP="00D512C4">
      <w:pPr>
        <w:spacing w:after="0"/>
        <w:rPr>
          <w:rFonts w:asciiTheme="majorHAnsi" w:hAnsiTheme="majorHAnsi"/>
          <w:b/>
          <w:color w:val="244061" w:themeColor="accent1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244061" w:themeColor="accent1" w:themeShade="80"/>
          <w:sz w:val="26"/>
          <w:szCs w:val="26"/>
        </w:rPr>
        <w:t xml:space="preserve">Don Franco Ciravegna – Massimo e Roberta Querce </w:t>
      </w:r>
    </w:p>
    <w:p w:rsidR="00D02E3F" w:rsidRPr="00D02E3F" w:rsidRDefault="00D02E3F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</w:p>
    <w:p w:rsidR="002354E3" w:rsidRPr="00D02E3F" w:rsidRDefault="002354E3" w:rsidP="00D512C4">
      <w:pPr>
        <w:spacing w:after="0"/>
        <w:rPr>
          <w:rFonts w:asciiTheme="majorHAnsi" w:hAnsiTheme="majorHAnsi"/>
          <w:b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color w:val="632423" w:themeColor="accent2" w:themeShade="80"/>
          <w:sz w:val="26"/>
          <w:szCs w:val="26"/>
        </w:rPr>
        <w:t>Venerdì 8 giugno 2018</w:t>
      </w:r>
    </w:p>
    <w:p w:rsidR="002354E3" w:rsidRPr="00D02E3F" w:rsidRDefault="002354E3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</w:pPr>
      <w:r w:rsidRPr="00D02E3F">
        <w:rPr>
          <w:rFonts w:asciiTheme="majorHAnsi" w:hAnsiTheme="majorHAnsi"/>
          <w:b/>
          <w:i/>
          <w:color w:val="632423" w:themeColor="accent2" w:themeShade="80"/>
          <w:sz w:val="26"/>
          <w:szCs w:val="26"/>
        </w:rPr>
        <w:t xml:space="preserve">Conclusioni e orientamenti </w:t>
      </w:r>
    </w:p>
    <w:p w:rsidR="002354E3" w:rsidRPr="00D02E3F" w:rsidRDefault="002354E3" w:rsidP="00D512C4">
      <w:pPr>
        <w:spacing w:after="0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D02E3F">
        <w:rPr>
          <w:rFonts w:asciiTheme="majorHAnsi" w:hAnsiTheme="majorHAnsi"/>
          <w:b/>
          <w:color w:val="244061" w:themeColor="accent1" w:themeShade="80"/>
          <w:sz w:val="28"/>
          <w:szCs w:val="28"/>
        </w:rPr>
        <w:t>S. E. Mons. Marco Brunetti</w:t>
      </w:r>
      <w:r w:rsidR="00D02E3F">
        <w:rPr>
          <w:rFonts w:asciiTheme="majorHAnsi" w:hAnsiTheme="majorHAnsi"/>
          <w:b/>
          <w:color w:val="244061" w:themeColor="accent1" w:themeShade="80"/>
          <w:sz w:val="28"/>
          <w:szCs w:val="28"/>
        </w:rPr>
        <w:t>, Vescovo di Alba</w:t>
      </w:r>
    </w:p>
    <w:p w:rsidR="00844B3D" w:rsidRPr="00D02E3F" w:rsidRDefault="00844B3D" w:rsidP="00D512C4">
      <w:pPr>
        <w:spacing w:after="0"/>
        <w:rPr>
          <w:rFonts w:asciiTheme="majorHAnsi" w:hAnsiTheme="majorHAnsi"/>
          <w:b/>
          <w:i/>
          <w:color w:val="632423" w:themeColor="accent2" w:themeShade="80"/>
          <w:sz w:val="28"/>
          <w:szCs w:val="28"/>
        </w:rPr>
      </w:pPr>
    </w:p>
    <w:p w:rsidR="00844B3D" w:rsidRPr="00D02E3F" w:rsidRDefault="00844B3D" w:rsidP="00D512C4">
      <w:pPr>
        <w:spacing w:after="0"/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</w:p>
    <w:p w:rsidR="00D512C4" w:rsidRPr="00D02E3F" w:rsidRDefault="00D512C4" w:rsidP="00D512C4">
      <w:pPr>
        <w:spacing w:after="0"/>
        <w:jc w:val="center"/>
        <w:rPr>
          <w:rFonts w:asciiTheme="majorHAnsi" w:hAnsiTheme="majorHAnsi"/>
          <w:b/>
          <w:i/>
          <w:color w:val="632423" w:themeColor="accent2" w:themeShade="80"/>
          <w:sz w:val="28"/>
          <w:szCs w:val="28"/>
        </w:rPr>
      </w:pPr>
    </w:p>
    <w:p w:rsidR="00D512C4" w:rsidRPr="004D336B" w:rsidRDefault="00D512C4" w:rsidP="00D512C4">
      <w:pPr>
        <w:spacing w:after="0"/>
        <w:rPr>
          <w:rFonts w:asciiTheme="majorHAnsi" w:hAnsiTheme="majorHAnsi"/>
          <w:b/>
          <w:i/>
          <w:color w:val="943634" w:themeColor="accent2" w:themeShade="BF"/>
          <w:sz w:val="28"/>
          <w:szCs w:val="28"/>
        </w:rPr>
      </w:pPr>
    </w:p>
    <w:sectPr w:rsidR="00D512C4" w:rsidRPr="004D3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2"/>
    <w:rsid w:val="000768F5"/>
    <w:rsid w:val="002354E3"/>
    <w:rsid w:val="004C6E12"/>
    <w:rsid w:val="004D336B"/>
    <w:rsid w:val="00643DEC"/>
    <w:rsid w:val="006E521C"/>
    <w:rsid w:val="00844B3D"/>
    <w:rsid w:val="00D02E3F"/>
    <w:rsid w:val="00D279E7"/>
    <w:rsid w:val="00D512C4"/>
    <w:rsid w:val="00F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2017-07-15T09:08:00Z</cp:lastPrinted>
  <dcterms:created xsi:type="dcterms:W3CDTF">2017-07-09T15:03:00Z</dcterms:created>
  <dcterms:modified xsi:type="dcterms:W3CDTF">2017-09-04T12:26:00Z</dcterms:modified>
</cp:coreProperties>
</file>